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67"/>
      </w:tblGrid>
      <w:tr w:rsidR="00D9468A" w:rsidTr="00D9468A">
        <w:tblPrEx>
          <w:tblCellMar>
            <w:top w:w="0" w:type="dxa"/>
            <w:bottom w:w="0" w:type="dxa"/>
          </w:tblCellMar>
        </w:tblPrEx>
        <w:trPr>
          <w:cantSplit/>
          <w:trHeight w:hRule="exact" w:val="8077"/>
        </w:trPr>
        <w:tc>
          <w:tcPr>
            <w:tcW w:w="11567" w:type="dxa"/>
          </w:tcPr>
          <w:p w:rsidR="00D9468A" w:rsidRDefault="00D9468A" w:rsidP="00D9468A">
            <w:pPr>
              <w:ind w:right="208"/>
            </w:pPr>
            <w:bookmarkStart w:id="0" w:name="_GoBack"/>
            <w:bookmarkEnd w:id="0"/>
          </w:p>
        </w:tc>
      </w:tr>
      <w:tr w:rsidR="00D9468A" w:rsidTr="00D9468A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11567" w:type="dxa"/>
          </w:tcPr>
          <w:p w:rsidR="00D9468A" w:rsidRDefault="00D9468A" w:rsidP="00D9468A">
            <w:pPr>
              <w:ind w:left="208" w:right="208"/>
            </w:pPr>
          </w:p>
        </w:tc>
      </w:tr>
      <w:tr w:rsidR="00D9468A" w:rsidTr="00D9468A">
        <w:tblPrEx>
          <w:tblCellMar>
            <w:top w:w="0" w:type="dxa"/>
            <w:bottom w:w="0" w:type="dxa"/>
          </w:tblCellMar>
        </w:tblPrEx>
        <w:trPr>
          <w:cantSplit/>
          <w:trHeight w:hRule="exact" w:val="8077"/>
        </w:trPr>
        <w:tc>
          <w:tcPr>
            <w:tcW w:w="11567" w:type="dxa"/>
          </w:tcPr>
          <w:p w:rsidR="00D9468A" w:rsidRDefault="00D9468A" w:rsidP="00D9468A">
            <w:pPr>
              <w:spacing w:before="111"/>
              <w:ind w:left="208" w:right="208"/>
            </w:pPr>
          </w:p>
        </w:tc>
      </w:tr>
    </w:tbl>
    <w:p w:rsidR="00D9468A" w:rsidRPr="00D9468A" w:rsidRDefault="00D9468A" w:rsidP="00D9468A">
      <w:pPr>
        <w:ind w:left="208" w:right="208"/>
        <w:rPr>
          <w:vanish/>
        </w:rPr>
      </w:pPr>
    </w:p>
    <w:sectPr w:rsidR="00D9468A" w:rsidRPr="00D9468A" w:rsidSect="00D9468A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mailMerge>
    <w:mainDocumentType w:val="mailingLabels"/>
    <w:linkToQuery/>
    <w:dataType w:val="textFile"/>
    <w:query w:val="SELECT * FROM /Volumes/share/Biz/purpose目的別/ラ・ラベル・ラベルシール印刷/ラベル-テンプレート/デモ用/address.xlsx"/>
    <w:dataSource r:id="rId1"/>
  </w:mailMerge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68A"/>
    <w:rsid w:val="00736E4A"/>
    <w:rsid w:val="008859B0"/>
    <w:rsid w:val="00B06E2C"/>
    <w:rsid w:val="00D9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89E7AEF9-FC41-3043-AE3D-3368529A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Volumes/share/Biz/purpose&#30446;&#30340;&#21029;/&#12521;&#12539;&#12521;&#12505;&#12523;&#12539;&#12521;&#12505;&#12523;&#12471;&#12540;&#12523;&#21360;&#21047;/&#12521;&#12505;&#12523;-&#12486;&#12531;&#12503;&#12524;&#12540;&#12488;/&#12487;&#12514;&#29992;/address.xls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Truth,Inc.</Company>
  <LinksUpToDate>false</LinksUpToDate>
  <CharactersWithSpaces>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T1Y2</dc:title>
  <dc:subject/>
  <dc:creator>Truth,Inc.</dc:creator>
  <cp:keywords/>
  <dc:description/>
  <cp:lastModifiedBy>biz@truth-inc.com</cp:lastModifiedBy>
  <cp:revision>1</cp:revision>
  <dcterms:created xsi:type="dcterms:W3CDTF">2018-11-09T01:43:00Z</dcterms:created>
  <dcterms:modified xsi:type="dcterms:W3CDTF">2018-11-09T06:33:00Z</dcterms:modified>
  <cp:category>ラベルシール市場</cp:category>
</cp:coreProperties>
</file>